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Vertreter des Wahlvorschlags</w:t>
      </w:r>
      <w:r>
        <w:rPr>
          <w:rFonts w:ascii="Arial" w:hAnsi="Arial" w:eastAsia="Arial" w:cs="Arial"/>
          <w:color w:val="000000"/>
          <w:position w:val="4"/>
          <w:sz w:val="20"/>
          <w:szCs w:val="20"/>
          <w:vertAlign w:val="superscript"/>
          <w:vertAlign w:val="superscript"/>
        </w:rPr>
        <w:br/>
        <w:br/>
        <w:br/>
        <w:t xml:space="preserve">(wenn kein anderer Unterzeichner des Wahlvorschlags ausdrücklich als Vertreter bezeichnet ist, wird der an erster Stelle Unterzeichnete als Vertreter des Wahlvorschlags angesehen)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Eingegangen am [...]</w:t>
      </w:r>
      <w:r>
        <w:rPr>
          <w:rFonts w:ascii="Arial" w:hAnsi="Arial" w:eastAsia="Arial" w:cs="Arial"/>
          <w:color w:val="000000"/>
          <w:position w:val="4"/>
          <w:sz w:val="20"/>
          <w:szCs w:val="20"/>
          <w:vertAlign w:val="superscript"/>
          <w:vertAlign w:val="superscript"/>
        </w:rPr>
        <w:br/>
        <w:br/>
        <w:br/>
        <w:t xml:space="preserve">(Unterschrift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Wahlvorschlag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Für die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Wahl der(s) Stellvertreter(s) der Vertrauensperson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schwerbehinderten Menschen bei [Betrieb/Dienststelle]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wird/werden vorgeschlagen: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 Nr.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Geburtsdatum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Betrieb/Dienststelle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Unterzeichner des Wahlvorschlags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 Nr.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  <w:r>
              <w:rPr>
                <w:rFonts w:ascii="Arial" w:hAnsi="Arial" w:eastAsia="Arial" w:cs="Arial"/>
                <w:color w:val="000000"/>
                <w:position w:val="4"/>
                <w:sz w:val="20"/>
                <w:szCs w:val="20"/>
                <w:vertAlign w:val="superscript"/>
                <w:vertAlign w:val="superscript"/>
              </w:rPr>
              <w:br/>
              <w:t xml:space="preserve">(Bitte in Druckschrift)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Unterschrift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5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6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7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8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9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10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...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Anlage: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Schriftliche Zustimmungserklärung(en) des/der Bewerber/s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Hinweis: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Jeder Wahlvorschlag muss von einem Zwanzigstel der Wahlberechtigten, mindestens jedoch von 3 Wahlberechtigten unterzeichnet sein (§ 6 Abs. 2 Satz 1 SchwbVWO).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8877">
    <w:multiLevelType w:val="hybridMultilevel"/>
    <w:lvl w:ilvl="0" w:tplc="34113968">
      <w:start w:val="1"/>
      <w:numFmt w:val="decimal"/>
      <w:lvlText w:val="%1."/>
      <w:lvlJc w:val="left"/>
      <w:pPr>
        <w:ind w:left="720" w:hanging="360"/>
      </w:pPr>
    </w:lvl>
    <w:lvl w:ilvl="1" w:tplc="34113968" w:tentative="1">
      <w:start w:val="1"/>
      <w:numFmt w:val="lowerLetter"/>
      <w:lvlText w:val="%2."/>
      <w:lvlJc w:val="left"/>
      <w:pPr>
        <w:ind w:left="1440" w:hanging="360"/>
      </w:pPr>
    </w:lvl>
    <w:lvl w:ilvl="2" w:tplc="34113968" w:tentative="1">
      <w:start w:val="1"/>
      <w:numFmt w:val="lowerRoman"/>
      <w:lvlText w:val="%3."/>
      <w:lvlJc w:val="right"/>
      <w:pPr>
        <w:ind w:left="2160" w:hanging="180"/>
      </w:pPr>
    </w:lvl>
    <w:lvl w:ilvl="3" w:tplc="34113968" w:tentative="1">
      <w:start w:val="1"/>
      <w:numFmt w:val="decimal"/>
      <w:lvlText w:val="%4."/>
      <w:lvlJc w:val="left"/>
      <w:pPr>
        <w:ind w:left="2880" w:hanging="360"/>
      </w:pPr>
    </w:lvl>
    <w:lvl w:ilvl="4" w:tplc="34113968" w:tentative="1">
      <w:start w:val="1"/>
      <w:numFmt w:val="lowerLetter"/>
      <w:lvlText w:val="%5."/>
      <w:lvlJc w:val="left"/>
      <w:pPr>
        <w:ind w:left="3600" w:hanging="360"/>
      </w:pPr>
    </w:lvl>
    <w:lvl w:ilvl="5" w:tplc="34113968" w:tentative="1">
      <w:start w:val="1"/>
      <w:numFmt w:val="lowerRoman"/>
      <w:lvlText w:val="%6."/>
      <w:lvlJc w:val="right"/>
      <w:pPr>
        <w:ind w:left="4320" w:hanging="180"/>
      </w:pPr>
    </w:lvl>
    <w:lvl w:ilvl="6" w:tplc="34113968" w:tentative="1">
      <w:start w:val="1"/>
      <w:numFmt w:val="decimal"/>
      <w:lvlText w:val="%7."/>
      <w:lvlJc w:val="left"/>
      <w:pPr>
        <w:ind w:left="5040" w:hanging="360"/>
      </w:pPr>
    </w:lvl>
    <w:lvl w:ilvl="7" w:tplc="34113968" w:tentative="1">
      <w:start w:val="1"/>
      <w:numFmt w:val="lowerLetter"/>
      <w:lvlText w:val="%8."/>
      <w:lvlJc w:val="left"/>
      <w:pPr>
        <w:ind w:left="5760" w:hanging="360"/>
      </w:pPr>
    </w:lvl>
    <w:lvl w:ilvl="8" w:tplc="34113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6">
    <w:multiLevelType w:val="hybridMultilevel"/>
    <w:lvl w:ilvl="0" w:tplc="33008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76">
    <w:abstractNumId w:val="8876"/>
  </w:num>
  <w:num w:numId="8877">
    <w:abstractNumId w:val="88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63818286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