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Unbefristete Einstellung befristet Beschäftigter</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wie bereits in unserem letzten Monatsgespräch besprochen, möchte sich der Betriebsrat dafür einsetzen, dass freie, unbefristete Stellen in unserem Betrieb gezielt befristeten Mitarbeitern angeboten werden.</w:t>
      </w:r>
    </w:p>
    <w:p>
      <w:pPr>
        <w:widowControl w:val="on"/>
        <w:pBdr/>
        <w:spacing w:before="220" w:after="220" w:line="240" w:lineRule="auto"/>
        <w:ind w:left="0" w:right="0"/>
        <w:jc w:val="left"/>
      </w:pPr>
      <w:r>
        <w:rPr>
          <w:rFonts w:ascii="Arial" w:hAnsi="Arial" w:eastAsia="Arial" w:cs="Arial"/>
          <w:color w:val="000000"/>
          <w:sz w:val="22"/>
          <w:szCs w:val="22"/>
        </w:rPr>
        <w:t xml:space="preserve">Vielen langjährigen Mitarbeitern werden immer wieder befristete Arbeitsverträge verlängert und bleiben somit befristete Arbeitnehmer, obwohl sie nach jahrelanger Zugehörigkeit einen unbefristeten Arbeitsvertrag verdient hätten.</w:t>
      </w:r>
    </w:p>
    <w:p>
      <w:pPr>
        <w:widowControl w:val="on"/>
        <w:pBdr/>
        <w:spacing w:before="220" w:after="220" w:line="240" w:lineRule="auto"/>
        <w:ind w:left="0" w:right="0"/>
        <w:jc w:val="left"/>
      </w:pPr>
      <w:r>
        <w:rPr>
          <w:rFonts w:ascii="Arial" w:hAnsi="Arial" w:eastAsia="Arial" w:cs="Arial"/>
          <w:color w:val="000000"/>
          <w:sz w:val="22"/>
          <w:szCs w:val="22"/>
        </w:rPr>
        <w:t xml:space="preserve">Momentan sind in unserem Betrieb […] offene Stellen ausgeschrieben. In unserer beiliegenden Aufstellung sehen Sie die Namen der befristeten Beschäftigten, die unserer Meinung nach für eine oder gar mehrere Stellen in Frage kommen. Der Betriebsrat hofft sehr, dass ihre Bewerbungen von Ihnen besonders berücksichtigt werden.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067187">
    <w:multiLevelType w:val="hybridMultilevel"/>
    <w:lvl w:ilvl="0" w:tplc="56132400">
      <w:start w:val="1"/>
      <w:numFmt w:val="decimal"/>
      <w:lvlText w:val="%1."/>
      <w:lvlJc w:val="left"/>
      <w:pPr>
        <w:ind w:left="720" w:hanging="360"/>
      </w:pPr>
    </w:lvl>
    <w:lvl w:ilvl="1" w:tplc="56132400" w:tentative="1">
      <w:start w:val="1"/>
      <w:numFmt w:val="lowerLetter"/>
      <w:lvlText w:val="%2."/>
      <w:lvlJc w:val="left"/>
      <w:pPr>
        <w:ind w:left="1440" w:hanging="360"/>
      </w:pPr>
    </w:lvl>
    <w:lvl w:ilvl="2" w:tplc="56132400" w:tentative="1">
      <w:start w:val="1"/>
      <w:numFmt w:val="lowerRoman"/>
      <w:lvlText w:val="%3."/>
      <w:lvlJc w:val="right"/>
      <w:pPr>
        <w:ind w:left="2160" w:hanging="180"/>
      </w:pPr>
    </w:lvl>
    <w:lvl w:ilvl="3" w:tplc="56132400" w:tentative="1">
      <w:start w:val="1"/>
      <w:numFmt w:val="decimal"/>
      <w:lvlText w:val="%4."/>
      <w:lvlJc w:val="left"/>
      <w:pPr>
        <w:ind w:left="2880" w:hanging="360"/>
      </w:pPr>
    </w:lvl>
    <w:lvl w:ilvl="4" w:tplc="56132400" w:tentative="1">
      <w:start w:val="1"/>
      <w:numFmt w:val="lowerLetter"/>
      <w:lvlText w:val="%5."/>
      <w:lvlJc w:val="left"/>
      <w:pPr>
        <w:ind w:left="3600" w:hanging="360"/>
      </w:pPr>
    </w:lvl>
    <w:lvl w:ilvl="5" w:tplc="56132400" w:tentative="1">
      <w:start w:val="1"/>
      <w:numFmt w:val="lowerRoman"/>
      <w:lvlText w:val="%6."/>
      <w:lvlJc w:val="right"/>
      <w:pPr>
        <w:ind w:left="4320" w:hanging="180"/>
      </w:pPr>
    </w:lvl>
    <w:lvl w:ilvl="6" w:tplc="56132400" w:tentative="1">
      <w:start w:val="1"/>
      <w:numFmt w:val="decimal"/>
      <w:lvlText w:val="%7."/>
      <w:lvlJc w:val="left"/>
      <w:pPr>
        <w:ind w:left="5040" w:hanging="360"/>
      </w:pPr>
    </w:lvl>
    <w:lvl w:ilvl="7" w:tplc="56132400" w:tentative="1">
      <w:start w:val="1"/>
      <w:numFmt w:val="lowerLetter"/>
      <w:lvlText w:val="%8."/>
      <w:lvlJc w:val="left"/>
      <w:pPr>
        <w:ind w:left="5760" w:hanging="360"/>
      </w:pPr>
    </w:lvl>
    <w:lvl w:ilvl="8" w:tplc="56132400" w:tentative="1">
      <w:start w:val="1"/>
      <w:numFmt w:val="lowerRoman"/>
      <w:lvlText w:val="%9."/>
      <w:lvlJc w:val="right"/>
      <w:pPr>
        <w:ind w:left="6480" w:hanging="180"/>
      </w:pPr>
    </w:lvl>
  </w:abstractNum>
  <w:abstractNum w:abstractNumId="44067186">
    <w:multiLevelType w:val="hybridMultilevel"/>
    <w:lvl w:ilvl="0" w:tplc="481269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067186">
    <w:abstractNumId w:val="44067186"/>
  </w:num>
  <w:num w:numId="44067187">
    <w:abstractNumId w:val="4406718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