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144"/>
        <w:spacing w:after="0"/>
        <w:rPr>
          <w:sz w:val="20"/>
          <w:szCs w:val="20"/>
          <w:color w:val="auto"/>
        </w:rPr>
      </w:pPr>
      <w:r>
        <w:rPr>
          <w:rFonts w:ascii="Calibri" w:cs="Calibri" w:eastAsia="Calibri" w:hAnsi="Calibri"/>
          <w:sz w:val="16"/>
          <w:szCs w:val="16"/>
          <w:color w:val="auto"/>
        </w:rPr>
        <w:t>030b / normales + vereinfacht zweistufiges Wahlverfahren / Mitteilung BR an AG über Bestellung Wahlvorstand</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4" w:lineRule="exact"/>
        <w:rPr>
          <w:sz w:val="24"/>
          <w:szCs w:val="24"/>
          <w:color w:val="auto"/>
        </w:rPr>
      </w:pPr>
    </w:p>
    <w:p>
      <w:pPr>
        <w:ind w:left="4"/>
        <w:spacing w:after="0"/>
        <w:rPr>
          <w:sz w:val="20"/>
          <w:szCs w:val="20"/>
          <w:color w:val="auto"/>
        </w:rPr>
      </w:pPr>
      <w:r>
        <w:rPr>
          <w:rFonts w:ascii="Arial" w:cs="Arial" w:eastAsia="Arial" w:hAnsi="Arial"/>
          <w:sz w:val="24"/>
          <w:szCs w:val="24"/>
          <w:color w:val="auto"/>
        </w:rPr>
        <w:t>Briefkopf</w:t>
      </w:r>
    </w:p>
    <w:p>
      <w:pPr>
        <w:ind w:left="4"/>
        <w:spacing w:after="0"/>
        <w:rPr>
          <w:sz w:val="20"/>
          <w:szCs w:val="20"/>
          <w:color w:val="auto"/>
        </w:rPr>
      </w:pPr>
      <w:r>
        <w:rPr>
          <w:rFonts w:ascii="Arial" w:cs="Arial" w:eastAsia="Arial" w:hAnsi="Arial"/>
          <w:sz w:val="24"/>
          <w:szCs w:val="24"/>
          <w:color w:val="auto"/>
        </w:rPr>
        <w:t>Betriebsrat</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8" w:lineRule="exact"/>
        <w:rPr>
          <w:sz w:val="24"/>
          <w:szCs w:val="24"/>
          <w:color w:val="auto"/>
        </w:rPr>
      </w:pPr>
    </w:p>
    <w:p>
      <w:pPr>
        <w:ind w:left="4"/>
        <w:spacing w:after="0"/>
        <w:rPr>
          <w:sz w:val="20"/>
          <w:szCs w:val="20"/>
          <w:color w:val="auto"/>
        </w:rPr>
      </w:pPr>
      <w:r>
        <w:rPr>
          <w:rFonts w:ascii="Arial" w:cs="Arial" w:eastAsia="Arial" w:hAnsi="Arial"/>
          <w:sz w:val="24"/>
          <w:szCs w:val="24"/>
          <w:color w:val="auto"/>
        </w:rPr>
        <w:t>An die Geschäftsführung</w:t>
      </w:r>
    </w:p>
    <w:p>
      <w:pPr>
        <w:ind w:left="4"/>
        <w:spacing w:after="0"/>
        <w:rPr>
          <w:sz w:val="20"/>
          <w:szCs w:val="20"/>
          <w:color w:val="auto"/>
        </w:rPr>
      </w:pPr>
      <w:r>
        <w:rPr>
          <w:rFonts w:ascii="Arial" w:cs="Arial" w:eastAsia="Arial" w:hAnsi="Arial"/>
          <w:sz w:val="24"/>
          <w:szCs w:val="24"/>
          <w:color w:val="auto"/>
        </w:rPr>
        <w:t>- im Hause -</w:t>
      </w:r>
    </w:p>
    <w:p>
      <w:pPr>
        <w:spacing w:after="0" w:line="200" w:lineRule="exact"/>
        <w:rPr>
          <w:sz w:val="24"/>
          <w:szCs w:val="24"/>
          <w:color w:val="auto"/>
        </w:rPr>
      </w:pPr>
    </w:p>
    <w:p>
      <w:pPr>
        <w:spacing w:after="0" w:line="352" w:lineRule="exact"/>
        <w:rPr>
          <w:sz w:val="24"/>
          <w:szCs w:val="24"/>
          <w:color w:val="auto"/>
        </w:rPr>
      </w:pPr>
    </w:p>
    <w:p>
      <w:pPr>
        <w:ind w:left="7804"/>
        <w:spacing w:after="0"/>
        <w:rPr>
          <w:sz w:val="20"/>
          <w:szCs w:val="20"/>
          <w:color w:val="auto"/>
        </w:rPr>
      </w:pPr>
      <w:r>
        <w:rPr>
          <w:rFonts w:ascii="Arial" w:cs="Arial" w:eastAsia="Arial" w:hAnsi="Arial"/>
          <w:sz w:val="24"/>
          <w:szCs w:val="24"/>
          <w:color w:val="auto"/>
        </w:rPr>
        <w:t>Ort, Datum</w:t>
      </w:r>
    </w:p>
    <w:p>
      <w:pPr>
        <w:spacing w:after="0" w:line="200" w:lineRule="exact"/>
        <w:rPr>
          <w:sz w:val="24"/>
          <w:szCs w:val="24"/>
          <w:color w:val="auto"/>
        </w:rPr>
      </w:pPr>
    </w:p>
    <w:p>
      <w:pPr>
        <w:spacing w:after="0" w:line="349" w:lineRule="exact"/>
        <w:rPr>
          <w:sz w:val="24"/>
          <w:szCs w:val="24"/>
          <w:color w:val="auto"/>
        </w:rPr>
      </w:pPr>
    </w:p>
    <w:p>
      <w:pPr>
        <w:ind w:left="4"/>
        <w:spacing w:after="0"/>
        <w:rPr>
          <w:sz w:val="20"/>
          <w:szCs w:val="20"/>
          <w:color w:val="auto"/>
        </w:rPr>
      </w:pPr>
      <w:r>
        <w:rPr>
          <w:rFonts w:ascii="Arial" w:cs="Arial" w:eastAsia="Arial" w:hAnsi="Arial"/>
          <w:sz w:val="24"/>
          <w:szCs w:val="24"/>
          <w:color w:val="auto"/>
        </w:rPr>
        <w:t>Sehr geehrte/</w:t>
      </w:r>
      <w:r>
        <w:rPr>
          <w:rFonts w:ascii="Times New Roman" w:cs="Times New Roman" w:eastAsia="Times New Roman" w:hAnsi="Times New Roman"/>
          <w:sz w:val="24"/>
          <w:szCs w:val="24"/>
          <w:color w:val="auto"/>
        </w:rPr>
        <w:t>-</w:t>
      </w:r>
      <w:r>
        <w:rPr>
          <w:rFonts w:ascii="Arial" w:cs="Arial" w:eastAsia="Arial" w:hAnsi="Arial"/>
          <w:sz w:val="24"/>
          <w:szCs w:val="24"/>
          <w:color w:val="auto"/>
        </w:rPr>
        <w:t>r Herr/Frau ......,</w:t>
      </w:r>
    </w:p>
    <w:p>
      <w:pPr>
        <w:spacing w:after="0" w:line="257" w:lineRule="exact"/>
        <w:rPr>
          <w:sz w:val="24"/>
          <w:szCs w:val="24"/>
          <w:color w:val="auto"/>
        </w:rPr>
      </w:pPr>
    </w:p>
    <w:p>
      <w:pPr>
        <w:ind w:left="4"/>
        <w:spacing w:after="0"/>
        <w:rPr>
          <w:sz w:val="20"/>
          <w:szCs w:val="20"/>
          <w:color w:val="auto"/>
        </w:rPr>
      </w:pPr>
      <w:r>
        <w:rPr>
          <w:rFonts w:ascii="Arial" w:cs="Arial" w:eastAsia="Arial" w:hAnsi="Arial"/>
          <w:sz w:val="23"/>
          <w:szCs w:val="23"/>
          <w:b w:val="1"/>
          <w:bCs w:val="1"/>
          <w:color w:val="auto"/>
        </w:rPr>
        <w:t>der  Betriebsrat  hat  auf  seiner  Sitzung  vom  ……………………  die  Bestellung  des</w:t>
      </w:r>
    </w:p>
    <w:p>
      <w:pPr>
        <w:spacing w:after="0" w:line="86" w:lineRule="exact"/>
        <w:rPr>
          <w:sz w:val="24"/>
          <w:szCs w:val="24"/>
          <w:color w:val="auto"/>
        </w:rPr>
      </w:pPr>
    </w:p>
    <w:p>
      <w:pPr>
        <w:ind w:left="4"/>
        <w:spacing w:after="0" w:line="217" w:lineRule="auto"/>
        <w:rPr>
          <w:sz w:val="20"/>
          <w:szCs w:val="20"/>
          <w:color w:val="auto"/>
        </w:rPr>
      </w:pPr>
      <w:r>
        <w:rPr>
          <w:rFonts w:ascii="Arial" w:cs="Arial" w:eastAsia="Arial" w:hAnsi="Arial"/>
          <w:sz w:val="24"/>
          <w:szCs w:val="24"/>
          <w:color w:val="auto"/>
        </w:rPr>
        <w:t>Wahlvorstands für die kommenden Betriebsratswahlen vorgenommen. Folgende Arbeitnehmer/-innen wurden dabei zum Mitglied des Wahlvorstands bestellt:</w:t>
      </w:r>
    </w:p>
    <w:p>
      <w:pPr>
        <w:spacing w:after="0" w:line="200" w:lineRule="exact"/>
        <w:rPr>
          <w:sz w:val="24"/>
          <w:szCs w:val="24"/>
          <w:color w:val="auto"/>
        </w:rPr>
      </w:pPr>
    </w:p>
    <w:p>
      <w:pPr>
        <w:spacing w:after="0" w:line="350" w:lineRule="exact"/>
        <w:rPr>
          <w:sz w:val="24"/>
          <w:szCs w:val="24"/>
          <w:color w:val="auto"/>
        </w:rPr>
      </w:pPr>
    </w:p>
    <w:p>
      <w:pPr>
        <w:ind w:left="284" w:hanging="284"/>
        <w:spacing w:after="0"/>
        <w:tabs>
          <w:tab w:leader="none" w:pos="284" w:val="left"/>
        </w:tabs>
        <w:numPr>
          <w:ilvl w:val="0"/>
          <w:numId w:val="1"/>
        </w:numPr>
        <w:rPr>
          <w:rFonts w:ascii="Arial" w:cs="Arial" w:eastAsia="Arial" w:hAnsi="Arial"/>
          <w:sz w:val="24"/>
          <w:szCs w:val="24"/>
          <w:color w:val="auto"/>
        </w:rPr>
      </w:pPr>
      <w:r>
        <w:rPr>
          <w:rFonts w:ascii="Arial" w:cs="Arial" w:eastAsia="Arial" w:hAnsi="Arial"/>
          <w:sz w:val="24"/>
          <w:szCs w:val="24"/>
          <w:color w:val="auto"/>
        </w:rPr>
        <w:t>Name, Vorname (Vorsitzende/</w:t>
      </w:r>
      <w:r>
        <w:rPr>
          <w:rFonts w:ascii="Times New Roman" w:cs="Times New Roman" w:eastAsia="Times New Roman" w:hAnsi="Times New Roman"/>
          <w:sz w:val="24"/>
          <w:szCs w:val="24"/>
          <w:color w:val="auto"/>
        </w:rPr>
        <w:t>-</w:t>
      </w:r>
      <w:r>
        <w:rPr>
          <w:rFonts w:ascii="Arial" w:cs="Arial" w:eastAsia="Arial" w:hAnsi="Arial"/>
          <w:sz w:val="24"/>
          <w:szCs w:val="24"/>
          <w:color w:val="auto"/>
        </w:rPr>
        <w:t>r)</w:t>
      </w:r>
    </w:p>
    <w:p>
      <w:pPr>
        <w:ind w:left="284" w:hanging="284"/>
        <w:spacing w:after="0" w:line="239" w:lineRule="auto"/>
        <w:tabs>
          <w:tab w:leader="none" w:pos="284" w:val="left"/>
        </w:tabs>
        <w:numPr>
          <w:ilvl w:val="0"/>
          <w:numId w:val="1"/>
        </w:numPr>
        <w:rPr>
          <w:rFonts w:ascii="Arial" w:cs="Arial" w:eastAsia="Arial" w:hAnsi="Arial"/>
          <w:sz w:val="24"/>
          <w:szCs w:val="24"/>
          <w:color w:val="auto"/>
        </w:rPr>
      </w:pPr>
      <w:r>
        <w:rPr>
          <w:rFonts w:ascii="Arial" w:cs="Arial" w:eastAsia="Arial" w:hAnsi="Arial"/>
          <w:sz w:val="24"/>
          <w:szCs w:val="24"/>
          <w:color w:val="auto"/>
        </w:rPr>
        <w:t>Name, Vorname (stellv. Vorsitzende/</w:t>
      </w:r>
      <w:r>
        <w:rPr>
          <w:rFonts w:ascii="Times New Roman" w:cs="Times New Roman" w:eastAsia="Times New Roman" w:hAnsi="Times New Roman"/>
          <w:sz w:val="24"/>
          <w:szCs w:val="24"/>
          <w:color w:val="auto"/>
        </w:rPr>
        <w:t>-</w:t>
      </w:r>
      <w:r>
        <w:rPr>
          <w:rFonts w:ascii="Arial" w:cs="Arial" w:eastAsia="Arial" w:hAnsi="Arial"/>
          <w:sz w:val="24"/>
          <w:szCs w:val="24"/>
          <w:color w:val="auto"/>
        </w:rPr>
        <w:t>r)</w:t>
      </w:r>
    </w:p>
    <w:p>
      <w:pPr>
        <w:spacing w:after="0" w:line="4" w:lineRule="exact"/>
        <w:rPr>
          <w:rFonts w:ascii="Arial" w:cs="Arial" w:eastAsia="Arial" w:hAnsi="Arial"/>
          <w:sz w:val="24"/>
          <w:szCs w:val="24"/>
          <w:color w:val="auto"/>
        </w:rPr>
      </w:pPr>
    </w:p>
    <w:p>
      <w:pPr>
        <w:ind w:left="284" w:hanging="284"/>
        <w:spacing w:after="0"/>
        <w:tabs>
          <w:tab w:leader="none" w:pos="284" w:val="left"/>
        </w:tabs>
        <w:numPr>
          <w:ilvl w:val="0"/>
          <w:numId w:val="1"/>
        </w:numPr>
        <w:rPr>
          <w:rFonts w:ascii="Arial" w:cs="Arial" w:eastAsia="Arial" w:hAnsi="Arial"/>
          <w:sz w:val="24"/>
          <w:szCs w:val="24"/>
          <w:color w:val="auto"/>
        </w:rPr>
      </w:pPr>
      <w:r>
        <w:rPr>
          <w:rFonts w:ascii="Arial" w:cs="Arial" w:eastAsia="Arial" w:hAnsi="Arial"/>
          <w:sz w:val="24"/>
          <w:szCs w:val="24"/>
          <w:color w:val="auto"/>
        </w:rPr>
        <w:t>Name, Vorname (Beisitzer/-in)</w:t>
      </w:r>
    </w:p>
    <w:p>
      <w:pPr>
        <w:spacing w:after="0" w:line="325" w:lineRule="exact"/>
        <w:rPr>
          <w:sz w:val="24"/>
          <w:szCs w:val="24"/>
          <w:color w:val="auto"/>
        </w:rPr>
      </w:pPr>
    </w:p>
    <w:p>
      <w:pPr>
        <w:jc w:val="both"/>
        <w:ind w:left="4"/>
        <w:spacing w:after="0" w:line="232" w:lineRule="auto"/>
        <w:rPr>
          <w:sz w:val="20"/>
          <w:szCs w:val="20"/>
          <w:color w:val="auto"/>
        </w:rPr>
      </w:pPr>
      <w:r>
        <w:rPr>
          <w:rFonts w:ascii="Arial" w:cs="Arial" w:eastAsia="Arial" w:hAnsi="Arial"/>
          <w:sz w:val="24"/>
          <w:szCs w:val="24"/>
          <w:color w:val="auto"/>
        </w:rPr>
        <w:t>Die Einleitung und Durchführung von Betriebsratswahlen ist gesetzlich vorgesehen. Um einen reibungslosen und beiderseits zufriedenstellenden Ablauf sicherzustellen, bitten wir Sie um eine angemessene Berücksichtigung der zusätzlichen Arbeitsbelastung der Wahlvorstandsmitglieder und um eine entsprechende Information an den jeweiligen Vorgesetzten. Für Rückfragen steht Ihnen der/die Vorsitzende Herr/Frau ...... als Ansprechpartner/-in zur Verfügung.</w:t>
      </w:r>
    </w:p>
    <w:p>
      <w:pPr>
        <w:spacing w:after="0" w:line="280" w:lineRule="exact"/>
        <w:rPr>
          <w:sz w:val="24"/>
          <w:szCs w:val="24"/>
          <w:color w:val="auto"/>
        </w:rPr>
      </w:pPr>
    </w:p>
    <w:p>
      <w:pPr>
        <w:ind w:left="4"/>
        <w:spacing w:after="0"/>
        <w:rPr>
          <w:sz w:val="20"/>
          <w:szCs w:val="20"/>
          <w:color w:val="auto"/>
        </w:rPr>
      </w:pPr>
      <w:r>
        <w:rPr>
          <w:rFonts w:ascii="Arial" w:cs="Arial" w:eastAsia="Arial" w:hAnsi="Arial"/>
          <w:sz w:val="24"/>
          <w:szCs w:val="24"/>
          <w:color w:val="auto"/>
        </w:rPr>
        <w:t>Mit freundlichen Grüßen</w:t>
      </w:r>
    </w:p>
    <w:p>
      <w:pPr>
        <w:spacing w:after="0" w:line="200" w:lineRule="exact"/>
        <w:rPr>
          <w:sz w:val="24"/>
          <w:szCs w:val="24"/>
          <w:color w:val="auto"/>
        </w:rPr>
      </w:pPr>
    </w:p>
    <w:p>
      <w:pPr>
        <w:spacing w:after="0" w:line="329" w:lineRule="exact"/>
        <w:rPr>
          <w:sz w:val="24"/>
          <w:szCs w:val="24"/>
          <w:color w:val="auto"/>
        </w:rPr>
      </w:pPr>
    </w:p>
    <w:p>
      <w:pPr>
        <w:ind w:left="4"/>
        <w:spacing w:after="0"/>
        <w:rPr>
          <w:sz w:val="20"/>
          <w:szCs w:val="20"/>
          <w:color w:val="auto"/>
        </w:rPr>
      </w:pPr>
      <w:r>
        <w:rPr>
          <w:rFonts w:ascii="Arial" w:cs="Arial" w:eastAsia="Arial" w:hAnsi="Arial"/>
          <w:sz w:val="24"/>
          <w:szCs w:val="24"/>
          <w:b w:val="1"/>
          <w:bCs w:val="1"/>
          <w:color w:val="auto"/>
        </w:rPr>
        <w:t>…………………………………….</w:t>
      </w:r>
    </w:p>
    <w:p>
      <w:pPr>
        <w:spacing w:after="0" w:line="20" w:lineRule="exact"/>
        <w:rPr>
          <w:sz w:val="24"/>
          <w:szCs w:val="24"/>
          <w:color w:val="auto"/>
        </w:rPr>
      </w:pPr>
    </w:p>
    <w:p>
      <w:pPr>
        <w:ind w:left="4"/>
        <w:spacing w:after="0"/>
        <w:rPr>
          <w:sz w:val="20"/>
          <w:szCs w:val="20"/>
          <w:color w:val="auto"/>
        </w:rPr>
      </w:pPr>
      <w:r>
        <w:rPr>
          <w:rFonts w:ascii="Arial" w:cs="Arial" w:eastAsia="Arial" w:hAnsi="Arial"/>
          <w:sz w:val="20"/>
          <w:szCs w:val="20"/>
          <w:color w:val="auto"/>
        </w:rPr>
        <w:t>Unterschrift Betriebsratsvorsitzende/</w:t>
      </w:r>
      <w:r>
        <w:rPr>
          <w:rFonts w:ascii="Times New Roman" w:cs="Times New Roman" w:eastAsia="Times New Roman" w:hAnsi="Times New Roman"/>
          <w:sz w:val="20"/>
          <w:szCs w:val="20"/>
          <w:color w:val="auto"/>
        </w:rPr>
        <w:t>-</w:t>
      </w:r>
      <w:r>
        <w:rPr>
          <w:rFonts w:ascii="Arial" w:cs="Arial" w:eastAsia="Arial" w:hAnsi="Arial"/>
          <w:sz w:val="20"/>
          <w:szCs w:val="20"/>
          <w:color w:val="auto"/>
        </w:rPr>
        <w:t>r</w:t>
      </w:r>
    </w:p>
    <w:sectPr>
      <w:pgSz w:w="12240" w:h="15840" w:orient="portrait"/>
      <w:cols w:equalWidth="0" w:num="1">
        <w:col w:w="9404"/>
      </w:cols>
      <w:pgMar w:left="1416" w:top="703"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2025-02-24T10:21:53Z</dcterms:created>
  <dcterms:modified xsi:type="dcterms:W3CDTF">2025-02-24T10:21:53Z</dcterms:modified>
</cp:coreProperties>
</file>