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6"/>
          <w:szCs w:val="16"/>
          <w:color w:val="auto"/>
        </w:rPr>
        <w:t>011a / vereinfachtes + normales Wahlverfahren / Anschreiben an AG zur Erstellung der Wählerliste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Ihr Name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Anschrift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An die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Geschäftsleitung im Hause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4" w:lineRule="exact"/>
        <w:rPr>
          <w:sz w:val="24"/>
          <w:szCs w:val="24"/>
          <w:color w:val="auto"/>
        </w:rPr>
      </w:pPr>
    </w:p>
    <w:p>
      <w:pPr>
        <w:ind w:left="82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Ort, Datum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Notwendige Informationen zur Erstellung der Wählerliste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Sehr geehrte/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Arial" w:cs="Arial" w:eastAsia="Arial" w:hAnsi="Arial"/>
          <w:sz w:val="24"/>
          <w:szCs w:val="24"/>
          <w:color w:val="auto"/>
        </w:rPr>
        <w:t>r Frau/Herr ....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.......................................,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zwei weiteren Kollegen habe ich die Belegschaft fü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r den …………………… zu einer</w:t>
      </w:r>
    </w:p>
    <w:p>
      <w:pPr>
        <w:spacing w:after="0" w:line="75" w:lineRule="exact"/>
        <w:rPr>
          <w:sz w:val="24"/>
          <w:szCs w:val="24"/>
          <w:color w:val="auto"/>
        </w:rPr>
      </w:pPr>
    </w:p>
    <w:p>
      <w:pPr>
        <w:jc w:val="both"/>
        <w:spacing w:after="0" w:line="2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Betriebsversammlung (1. Wahlversammlung) zur Wahl eines Wahlvorstands für die Betriebsratswahl eingeladen (§ 17 Abs. 3 BetrVG). Gemäß § 2 Abs. 2 WO sind Sie verpflichtet, unverzüglich nach Aushang der Einladung zur Wahlversammlung der einladenden Stelle, also mir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alle für die Anfertigung der Wählerliste erforderlichen Unterlagen in einem verschlossenen Umschlag auszuhändigen.</w:t>
      </w: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Ich bitte Sie deshalb, umgehend nachfolgende Auflistung getrennt nach Männern und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Frauen sowie jeweils alphabetisch geordnet zu erstellen:</w:t>
      </w:r>
    </w:p>
    <w:p>
      <w:pPr>
        <w:spacing w:after="0" w:line="27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Familienname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Vorname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Geburtsdatum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Funktion im Betrieb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ind w:right="680"/>
        <w:spacing w:after="0" w:line="2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Bitte informieren Sie mich, wann ich den verschlossenen Umschlag abholen kann. Vielen Dank!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Mit freundlichen Grüßen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…………………………………………………..</w:t>
      </w:r>
    </w:p>
    <w:p>
      <w:pPr>
        <w:sectPr>
          <w:pgSz w:w="12240" w:h="15840" w:orient="portrait"/>
          <w:cols w:equalWidth="0" w:num="1">
            <w:col w:w="9400"/>
          </w:cols>
          <w:pgMar w:left="1420" w:top="703" w:right="1420" w:bottom="1440" w:gutter="0" w:footer="0" w:header="0"/>
        </w:sectPr>
      </w:pP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Vorname, Name, Unterschrift, Datum</w:t>
      </w:r>
    </w:p>
    <w:sectPr>
      <w:pgSz w:w="12240" w:h="15840" w:orient="portrait"/>
      <w:cols w:equalWidth="0" w:num="1">
        <w:col w:w="9400"/>
      </w:cols>
      <w:pgMar w:left="1420" w:top="703" w:right="142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2025-02-24T10:20:49Z</dcterms:created>
  <dcterms:modified xsi:type="dcterms:W3CDTF">2025-02-24T10:20:49Z</dcterms:modified>
</cp:coreProperties>
</file>